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BF0F" w14:textId="664775B9" w:rsidR="001D414D" w:rsidRPr="001D64A3" w:rsidRDefault="00D54902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D54902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ACAD6C" wp14:editId="4CB3EF97">
                <wp:simplePos x="0" y="0"/>
                <wp:positionH relativeFrom="column">
                  <wp:posOffset>4739005</wp:posOffset>
                </wp:positionH>
                <wp:positionV relativeFrom="paragraph">
                  <wp:posOffset>-142875</wp:posOffset>
                </wp:positionV>
                <wp:extent cx="1885950" cy="304800"/>
                <wp:effectExtent l="0" t="0" r="19050" b="19050"/>
                <wp:wrapNone/>
                <wp:docPr id="17002878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61AB9" w14:textId="66CE4BBA" w:rsidR="00D54902" w:rsidRPr="00D54902" w:rsidRDefault="00D5490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【R</w:t>
                            </w:r>
                            <w:r w:rsidR="00757A41">
                              <w:rPr>
                                <w:rFonts w:ascii="Meiryo UI" w:eastAsia="Meiryo UI" w:hAnsi="Meiryo UI" w:hint="eastAsia"/>
                              </w:rPr>
                              <w:t>7</w:t>
                            </w:r>
                            <w:r w:rsidRPr="00D5490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ポップアップストア】申込書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CA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3.15pt;margin-top:-11.25pt;width:148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" fillcolor="white [3201]" strokeweight=".5pt">
                <v:textbox>
                  <w:txbxContent>
                    <w:p w14:paraId="1B261AB9" w14:textId="66CE4BBA" w:rsidR="00D54902" w:rsidRPr="00D54902" w:rsidRDefault="00D54902">
                      <w:pPr>
                        <w:rPr>
                          <w:rFonts w:ascii="Meiryo UI" w:eastAsia="Meiryo UI" w:hAnsi="Meiryo UI"/>
                        </w:rPr>
                      </w:pPr>
                      <w:r w:rsidRPr="00D54902">
                        <w:rPr>
                          <w:rFonts w:ascii="Meiryo UI" w:eastAsia="Meiryo UI" w:hAnsi="Meiryo UI" w:hint="eastAsia"/>
                        </w:rPr>
                        <w:t>【R</w:t>
                      </w:r>
                      <w:r w:rsidR="00757A41">
                        <w:rPr>
                          <w:rFonts w:ascii="Meiryo UI" w:eastAsia="Meiryo UI" w:hAnsi="Meiryo UI" w:hint="eastAsia"/>
                        </w:rPr>
                        <w:t>7</w:t>
                      </w:r>
                      <w:r w:rsidRPr="00D5490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D54902">
                        <w:rPr>
                          <w:rFonts w:ascii="Meiryo UI" w:eastAsia="Meiryo UI" w:hAnsi="Meiryo UI" w:hint="eastAsia"/>
                        </w:rPr>
                        <w:t>ポップアップストア】申込書</w:t>
                      </w:r>
                    </w:p>
                  </w:txbxContent>
                </v:textbox>
              </v:shape>
            </w:pict>
          </mc:Fallback>
        </mc:AlternateContent>
      </w:r>
      <w:r w:rsidR="00A31758" w:rsidRPr="00D54902">
        <w:rPr>
          <w:rFonts w:ascii="游ゴシック" w:eastAsia="游ゴシック" w:hAnsi="游ゴシック" w:hint="eastAsia"/>
        </w:rPr>
        <w:t>【</w:t>
      </w:r>
      <w:r w:rsidR="00A31758" w:rsidRPr="00D54902">
        <w:rPr>
          <w:rFonts w:ascii="游ゴシック" w:eastAsia="游ゴシック" w:hAnsi="游ゴシック" w:hint="eastAsia"/>
          <w:b/>
          <w:bCs/>
        </w:rPr>
        <w:t>事業者</w:t>
      </w:r>
      <w:r w:rsidR="001D414D" w:rsidRPr="00D54902">
        <w:rPr>
          <w:rFonts w:ascii="游ゴシック" w:eastAsia="游ゴシック" w:hAnsi="游ゴシック" w:hint="eastAsia"/>
          <w:b/>
          <w:bCs/>
        </w:rPr>
        <w:t>情報</w:t>
      </w:r>
      <w:r w:rsidR="001D414D" w:rsidRPr="00D54902">
        <w:rPr>
          <w:rFonts w:ascii="游ゴシック" w:eastAsia="游ゴシック" w:hAnsi="游ゴシック" w:hint="eastAsia"/>
        </w:rPr>
        <w:t>】</w:t>
      </w:r>
      <w:r w:rsidR="00445481" w:rsidRPr="00D54902">
        <w:rPr>
          <w:rFonts w:ascii="游ゴシック" w:eastAsia="游ゴシック" w:hAnsi="游ゴシック" w:hint="eastAsia"/>
        </w:rPr>
        <w:t>※あてはまるものを□⇒■にしてください</w:t>
      </w:r>
      <w:r w:rsidR="00445481" w:rsidRPr="001D64A3">
        <w:rPr>
          <w:rFonts w:asciiTheme="minorEastAsia" w:hAnsiTheme="minorEastAsia" w:hint="eastAsia"/>
        </w:rPr>
        <w:t>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E112D8" w14:paraId="5CFE4990" w14:textId="77777777" w:rsidTr="00F66C61">
        <w:trPr>
          <w:trHeight w:val="35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1554D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事業者名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ご担当者名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265F895" w14:textId="4739651A" w:rsidR="00197979" w:rsidRPr="00E112D8" w:rsidRDefault="00D54902" w:rsidP="00D54902">
            <w:pPr>
              <w:tabs>
                <w:tab w:val="left" w:pos="3864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E112D8" w14:paraId="3785632D" w14:textId="77777777" w:rsidTr="00F66C61">
        <w:trPr>
          <w:trHeight w:val="342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59068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郵便番号</w:t>
            </w:r>
            <w:r w:rsidRPr="00E112D8">
              <w:rPr>
                <w:rFonts w:ascii="游ゴシック" w:eastAsia="游ゴシック" w:hAnsi="游ゴシック" w:hint="eastAsia"/>
              </w:rPr>
              <w:t>ならびに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C5D6F58" w14:textId="3A0351BE" w:rsidR="00197979" w:rsidRPr="00E112D8" w:rsidRDefault="004A4444" w:rsidP="004A4444">
            <w:pPr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E112D8" w14:paraId="673D64E0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3A97E2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9E1671B" w14:textId="521FCE38" w:rsidR="00197979" w:rsidRPr="00E112D8" w:rsidRDefault="00D54902" w:rsidP="00D54902">
            <w:pPr>
              <w:tabs>
                <w:tab w:val="left" w:pos="3155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197127" w:rsidRPr="00E112D8" w14:paraId="2A51F073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6158B1" w14:textId="4A67AD6B" w:rsidR="00197127" w:rsidRPr="00E112D8" w:rsidRDefault="00A17294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ご担当者 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携帯電話番号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2943214" w14:textId="4569CC98" w:rsidR="00197127" w:rsidRPr="00E112D8" w:rsidRDefault="001E615F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氏名「　　　　　　　　</w:t>
            </w:r>
            <w:r w:rsidR="0086156F" w:rsidRPr="00E112D8">
              <w:rPr>
                <w:rFonts w:ascii="游ゴシック" w:eastAsia="游ゴシック" w:hAnsi="游ゴシック" w:hint="eastAsia"/>
              </w:rPr>
              <w:t xml:space="preserve">　</w:t>
            </w:r>
            <w:r w:rsidRPr="00E112D8">
              <w:rPr>
                <w:rFonts w:ascii="游ゴシック" w:eastAsia="游ゴシック" w:hAnsi="游ゴシック" w:hint="eastAsia"/>
              </w:rPr>
              <w:t>」</w:t>
            </w:r>
            <w:r w:rsidR="0086156F" w:rsidRPr="00E112D8">
              <w:rPr>
                <w:rFonts w:ascii="游ゴシック" w:eastAsia="游ゴシック" w:hAnsi="游ゴシック" w:hint="eastAsia"/>
              </w:rPr>
              <w:t>携帯番号「　　　　　　　　　　　　　　　」</w:t>
            </w:r>
          </w:p>
        </w:tc>
      </w:tr>
      <w:tr w:rsidR="004729BC" w:rsidRPr="00E112D8" w14:paraId="2E220E1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A64EFD" w14:textId="6F716E5C" w:rsidR="004729BC" w:rsidRPr="004729BC" w:rsidRDefault="004729BC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4729BC">
              <w:rPr>
                <w:rFonts w:ascii="游ゴシック" w:eastAsia="游ゴシック" w:hAnsi="游ゴシック" w:hint="eastAsia"/>
                <w:b/>
                <w:bCs/>
              </w:rPr>
              <w:t>インボイス番号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A313DF0" w14:textId="77777777" w:rsidR="004729BC" w:rsidRPr="00E112D8" w:rsidRDefault="004729BC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</w:tr>
      <w:tr w:rsidR="00864419" w:rsidRPr="00E112D8" w14:paraId="1A25525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A9E7E5" w14:textId="05572D68" w:rsidR="00864419" w:rsidRPr="00E112D8" w:rsidRDefault="0086441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P</w:t>
            </w:r>
            <w:r w:rsidRPr="00E112D8">
              <w:rPr>
                <w:rFonts w:ascii="游ゴシック" w:eastAsia="游ゴシック" w:hAnsi="游ゴシック"/>
                <w:b/>
                <w:bCs/>
              </w:rPr>
              <w:t>L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保険加入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B320CE5" w14:textId="19D5F271" w:rsidR="00864419" w:rsidRPr="00E112D8" w:rsidRDefault="00864419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E112D8">
              <w:rPr>
                <w:rFonts w:ascii="游ゴシック" w:eastAsia="游ゴシック" w:hAnsi="游ゴシック" w:hint="eastAsia"/>
              </w:rPr>
              <w:t>□なし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445481" w:rsidRPr="00E112D8" w14:paraId="7CB01596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53DF0F" w14:textId="77777777" w:rsidR="00445481" w:rsidRPr="00E112D8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E112D8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1A11BB0" w14:textId="2ADCCA95" w:rsidR="00445481" w:rsidRPr="00E112D8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E112D8">
              <w:rPr>
                <w:rFonts w:ascii="游ゴシック" w:eastAsia="游ゴシック" w:hAnsi="游ゴシック" w:hint="eastAsia"/>
              </w:rPr>
              <w:t>□会員ではない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E112D8" w14:paraId="3FA9D027" w14:textId="77777777" w:rsidTr="007E667F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3915DB" w14:textId="77777777" w:rsidR="00B04A11" w:rsidRPr="00E112D8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E112D8">
              <w:rPr>
                <w:rFonts w:ascii="游ゴシック" w:eastAsia="游ゴシック" w:hAnsi="游ゴシック" w:hint="eastAsia"/>
              </w:rPr>
              <w:t xml:space="preserve"> </w:t>
            </w:r>
            <w:r w:rsidRPr="00E112D8">
              <w:rPr>
                <w:rFonts w:ascii="游ゴシック" w:eastAsia="游ゴシック" w:hAnsi="游ゴシック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08177F" w14:textId="77777777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A5209" w14:textId="6832CB71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0A33A70" w14:textId="6FD6193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4105C576" w14:textId="667D07AB" w:rsidR="00A31758" w:rsidRPr="00D54902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D54902">
        <w:rPr>
          <w:rFonts w:ascii="游ゴシック" w:eastAsia="游ゴシック" w:hAnsi="游ゴシック" w:hint="eastAsia"/>
          <w:b/>
          <w:bCs/>
        </w:rPr>
        <w:t>商品情報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8222"/>
      </w:tblGrid>
      <w:tr w:rsidR="00A31758" w:rsidRPr="00D54902" w14:paraId="073D71F5" w14:textId="77777777" w:rsidTr="00F66C61">
        <w:trPr>
          <w:trHeight w:val="38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751391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7C5108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D54902" w14:paraId="13890E42" w14:textId="77777777" w:rsidTr="00F66C61">
        <w:trPr>
          <w:trHeight w:val="366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497382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BE12236" w14:textId="33A8A984" w:rsidR="003C25D7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D54902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加工食品、□調味料、□スイーツ、</w:t>
            </w:r>
            <w:r w:rsidR="00FE7A26" w:rsidRPr="007C7461">
              <w:rPr>
                <w:rFonts w:ascii="游ゴシック" w:eastAsia="游ゴシック" w:hAnsi="游ゴシック" w:hint="eastAsia"/>
                <w:color w:val="000000" w:themeColor="text1"/>
              </w:rPr>
              <w:t>□飲料</w:t>
            </w:r>
          </w:p>
          <w:p w14:paraId="76EA3F3D" w14:textId="78C5A9F3" w:rsidR="00A31758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1次産品：□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魚介・水産品、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肉類・卵、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果物・野菜、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D54902" w14:paraId="50F544F6" w14:textId="77777777" w:rsidTr="00F66C61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F4C0A3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8EEBB4" w14:textId="68DFA19A" w:rsidR="00A31758" w:rsidRPr="00D54902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D54902" w14:paraId="5D5CA184" w14:textId="77777777" w:rsidTr="00F66C61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372C6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3E36F4DD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A4495FE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443B1288" w14:textId="77777777" w:rsidR="001D414D" w:rsidRPr="00D54902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F66C61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F66C61">
        <w:rPr>
          <w:rFonts w:ascii="游ゴシック" w:eastAsia="游ゴシック" w:hAnsi="游ゴシック" w:hint="eastAsia"/>
          <w:b/>
          <w:bCs/>
        </w:rPr>
        <w:t>詳細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858"/>
        <w:gridCol w:w="1249"/>
        <w:gridCol w:w="3225"/>
      </w:tblGrid>
      <w:tr w:rsidR="00F369CF" w:rsidRPr="00D54902" w14:paraId="0042A2D3" w14:textId="77777777" w:rsidTr="00746511"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2BC68" w14:textId="0B1068B0" w:rsidR="00F369CF" w:rsidRPr="00D54902" w:rsidRDefault="00F369CF" w:rsidP="001F052F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、商品P</w:t>
            </w:r>
            <w:r w:rsidR="00864419" w:rsidRPr="00D54902">
              <w:rPr>
                <w:rFonts w:ascii="游ゴシック" w:eastAsia="游ゴシック" w:hAnsi="游ゴシック"/>
                <w:b/>
                <w:bCs/>
              </w:rPr>
              <w:t>R</w:t>
            </w:r>
            <w:r w:rsidR="00864419" w:rsidRPr="00D54902">
              <w:rPr>
                <w:rFonts w:ascii="游ゴシック" w:eastAsia="游ゴシック" w:hAnsi="游ゴシック" w:hint="eastAsia"/>
              </w:rPr>
              <w:t>（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5</w:t>
            </w:r>
            <w:r w:rsidR="00961886" w:rsidRPr="00D54902">
              <w:rPr>
                <w:rFonts w:ascii="游ゴシック" w:eastAsia="游ゴシック" w:hAnsi="游ゴシック"/>
                <w:b/>
                <w:bCs/>
              </w:rPr>
              <w:t>0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文字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以内</w:t>
            </w:r>
            <w:r w:rsidR="00864419" w:rsidRPr="00D54902">
              <w:rPr>
                <w:rFonts w:ascii="游ゴシック" w:eastAsia="游ゴシック" w:hAnsi="游ゴシック" w:hint="eastAsia"/>
              </w:rPr>
              <w:t>）※売り場に掲示するので文字数は必ずお守りください。</w:t>
            </w:r>
          </w:p>
        </w:tc>
      </w:tr>
      <w:tr w:rsidR="00F369CF" w:rsidRPr="00D54902" w14:paraId="505455E8" w14:textId="77777777" w:rsidTr="00746511">
        <w:trPr>
          <w:trHeight w:val="1390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6D1F3E" w14:textId="77777777" w:rsidR="00C26678" w:rsidRPr="00D54902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D54902" w14:paraId="4BDD2C97" w14:textId="77777777" w:rsidTr="00746511">
        <w:trPr>
          <w:trHeight w:val="372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078F5" w14:textId="77777777" w:rsidR="005C44B0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D54902" w14:paraId="6889C500" w14:textId="77777777" w:rsidTr="00746511">
        <w:trPr>
          <w:trHeight w:val="1408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F0471AC" w14:textId="77777777" w:rsidR="00C26678" w:rsidRPr="00D54902" w:rsidRDefault="00C26678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D54902" w14:paraId="1DBE7F5D" w14:textId="77777777" w:rsidTr="00746511">
        <w:trPr>
          <w:trHeight w:val="320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77209" w14:textId="77777777" w:rsidR="007E1D6E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D54902" w14:paraId="2B2D5D44" w14:textId="77777777" w:rsidTr="00746511">
        <w:trPr>
          <w:trHeight w:val="246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28E030" w14:textId="77777777" w:rsidR="005C44B0" w:rsidRPr="00D54902" w:rsidRDefault="005C44B0" w:rsidP="001F052F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7E1D6E" w:rsidRPr="00D54902" w14:paraId="3FBF8A3B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5FCCA7" w14:textId="2A3A5CE9" w:rsidR="007E1D6E" w:rsidRPr="00D54902" w:rsidRDefault="00864419" w:rsidP="00D54902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商品重量</w:t>
            </w:r>
            <w:r w:rsidRPr="00D54902">
              <w:rPr>
                <w:rFonts w:ascii="游ゴシック" w:eastAsia="游ゴシック" w:hAnsi="游ゴシック" w:hint="eastAsia"/>
              </w:rPr>
              <w:t>、</w:t>
            </w:r>
            <w:r w:rsidR="007E1D6E" w:rsidRPr="00D54902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285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3AD911" w14:textId="77777777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9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0A63613" w14:textId="046E6E99" w:rsidR="007E1D6E" w:rsidRPr="00D54902" w:rsidRDefault="007E1D6E" w:rsidP="006E120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225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37522AA" w14:textId="4DDD6923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200g</w:t>
            </w:r>
            <w:r w:rsidR="00B650C6" w:rsidRPr="00D54902">
              <w:rPr>
                <w:rFonts w:ascii="游ゴシック" w:eastAsia="游ゴシック" w:hAnsi="游ゴシック" w:hint="eastAsia"/>
              </w:rPr>
              <w:t>（3本入</w:t>
            </w:r>
            <w:r w:rsidRPr="00D54902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B650C6" w:rsidRPr="00D54902" w14:paraId="26E0C65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529917" w14:textId="44F2C655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原材料（原産地）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2C7D26F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6988AD4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24CAAC" w14:textId="307815DC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添加物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7FF9A1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59FEB49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D27FD3" w14:textId="1A9E5240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アレルギー指定品目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7E6BEA" w14:textId="5F188DC2" w:rsidR="00401224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□えび、□かに、□卵、□乳、□落花生、□そば、□小麦</w:t>
            </w:r>
            <w:r w:rsidR="00401224">
              <w:rPr>
                <w:rFonts w:ascii="游ゴシック" w:eastAsia="游ゴシック" w:hAnsi="游ゴシック" w:hint="eastAsia"/>
              </w:rPr>
              <w:t>、</w:t>
            </w:r>
            <w:r w:rsidR="00401224" w:rsidRPr="00D54902">
              <w:rPr>
                <w:rFonts w:ascii="游ゴシック" w:eastAsia="游ゴシック" w:hAnsi="游ゴシック" w:hint="eastAsia"/>
              </w:rPr>
              <w:t>□</w:t>
            </w:r>
            <w:r w:rsidR="00401224">
              <w:rPr>
                <w:rFonts w:ascii="游ゴシック" w:eastAsia="游ゴシック" w:hAnsi="游ゴシック" w:hint="eastAsia"/>
              </w:rPr>
              <w:t>くるみ</w:t>
            </w:r>
          </w:p>
        </w:tc>
      </w:tr>
      <w:tr w:rsidR="00B650C6" w:rsidRPr="00D54902" w14:paraId="1947457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26E0CB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88AA0CB" w14:textId="2DA3D507" w:rsidR="00B650C6" w:rsidRPr="00D54902" w:rsidRDefault="00D54902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製造日より</w:t>
            </w: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Pr="00D54902">
              <w:rPr>
                <w:rFonts w:ascii="游ゴシック" w:eastAsia="游ゴシック" w:hAnsi="游ゴシック"/>
              </w:rPr>
              <w:tab/>
            </w:r>
          </w:p>
        </w:tc>
      </w:tr>
      <w:tr w:rsidR="00B650C6" w:rsidRPr="00D54902" w14:paraId="57AF008B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3FD4A5" w14:textId="30AF907C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小売価格(</w:t>
            </w:r>
            <w:r w:rsidR="00D136CF">
              <w:rPr>
                <w:rFonts w:ascii="游ゴシック" w:eastAsia="游ゴシック" w:hAnsi="游ゴシック" w:hint="eastAsia"/>
                <w:b/>
                <w:bCs/>
              </w:rPr>
              <w:t>税抜</w:t>
            </w: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)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1CD9A8D" w14:textId="181E5678" w:rsidR="00D136CF" w:rsidRPr="00D54902" w:rsidRDefault="00B650C6" w:rsidP="00D54902">
            <w:pPr>
              <w:tabs>
                <w:tab w:val="left" w:pos="1593"/>
                <w:tab w:val="left" w:pos="197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 xml:space="preserve">　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Pr="00D54902">
              <w:rPr>
                <w:rFonts w:ascii="游ゴシック" w:eastAsia="游ゴシック" w:hAnsi="游ゴシック" w:hint="eastAsia"/>
              </w:rPr>
              <w:t>円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="00D136CF">
              <w:rPr>
                <w:rFonts w:ascii="游ゴシック" w:eastAsia="游ゴシック" w:hAnsi="游ゴシック" w:hint="eastAsia"/>
              </w:rPr>
              <w:t>※申し込み後変更出来ませんのでご注意下さい</w:t>
            </w:r>
          </w:p>
        </w:tc>
      </w:tr>
      <w:tr w:rsidR="00B650C6" w:rsidRPr="00D54902" w14:paraId="3B1A078C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99DA4D" w14:textId="50D529A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ケース入数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5878AA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4BEDE36E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E2E491" w14:textId="7E04E252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最低ロット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76795E3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BAD9CB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3AD51F" w14:textId="2A2D520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商品サイズ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0EB7C9" w14:textId="70CD40D6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幅　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奥行き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高さ　　c</w:t>
            </w:r>
            <w:r w:rsidRPr="00D54902">
              <w:rPr>
                <w:rFonts w:ascii="游ゴシック" w:eastAsia="游ゴシック" w:hAnsi="游ゴシック"/>
              </w:rPr>
              <w:t>m</w:t>
            </w:r>
          </w:p>
        </w:tc>
      </w:tr>
      <w:tr w:rsidR="00B650C6" w:rsidRPr="00D54902" w14:paraId="1BAE886A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613880" w14:textId="699BAF94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納期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2C14631" w14:textId="38A325B0" w:rsidR="00B650C6" w:rsidRPr="00D54902" w:rsidRDefault="00B650C6" w:rsidP="00B650C6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発注から納品までの日数：　　　　　　日</w:t>
            </w:r>
          </w:p>
        </w:tc>
      </w:tr>
      <w:tr w:rsidR="00B650C6" w:rsidRPr="00D54902" w14:paraId="13115AF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B41058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月間提供可能量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E3BE89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A43169" w:rsidRPr="00D54902" w14:paraId="56A92F61" w14:textId="77777777" w:rsidTr="00746511">
        <w:trPr>
          <w:trHeight w:val="324"/>
        </w:trPr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DAD334" w14:textId="2010CCC2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主な卸先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4E52AD6" w14:textId="77777777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100E0C6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8B7BB3" w14:textId="6A399726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JANコード</w:t>
            </w:r>
            <w:r w:rsidR="00746511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746511">
              <w:rPr>
                <w:rFonts w:ascii="游ゴシック" w:eastAsia="游ゴシック" w:hAnsi="游ゴシック" w:hint="eastAsia"/>
                <w:szCs w:val="20"/>
              </w:rPr>
              <w:t>※加工品は必須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915453E" w14:textId="4FF0CD89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0BBC8F8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FDA934" w14:textId="495ECCE5" w:rsidR="00A43169" w:rsidRPr="00D54902" w:rsidRDefault="00746511" w:rsidP="00B650C6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0"/>
              </w:rPr>
              <w:t>年間</w:t>
            </w:r>
            <w:r w:rsidR="00A43169" w:rsidRPr="00D54902">
              <w:rPr>
                <w:rFonts w:ascii="游ゴシック" w:eastAsia="游ゴシック" w:hAnsi="游ゴシック" w:hint="eastAsia"/>
                <w:b/>
                <w:bCs/>
                <w:szCs w:val="20"/>
              </w:rPr>
              <w:t>販売実績（概算）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6F50D9B3" w14:textId="258E9EAB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  <w:r w:rsidRPr="00D54902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D54902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</w:tbl>
    <w:p w14:paraId="55EFD265" w14:textId="04FD3725" w:rsidR="003A1351" w:rsidRPr="00864419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7418"/>
      </w:tblGrid>
      <w:tr w:rsidR="003A1351" w:rsidRPr="00F66C61" w14:paraId="337F0011" w14:textId="77777777" w:rsidTr="00746511"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75C7C" w14:textId="51FFCF67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17A8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公的機関の検査状況</w:t>
            </w:r>
          </w:p>
        </w:tc>
        <w:tc>
          <w:tcPr>
            <w:tcW w:w="741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453F230" w14:textId="68FF7034" w:rsidR="003A1351" w:rsidRPr="00F66C61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</w:p>
        </w:tc>
      </w:tr>
      <w:tr w:rsidR="003A1351" w:rsidRPr="00F66C61" w14:paraId="5FB99B2F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3263D8" w14:textId="0B0AD63C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原料表示部分のチェック体制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A2D1CE0" w14:textId="0A19AD7A" w:rsidR="003A1351" w:rsidRPr="00F66C61" w:rsidRDefault="00B650C6" w:rsidP="00B650C6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□外部機関のチェック（機関名：　　　　　　）、□自社内部でのチェック</w:t>
            </w:r>
          </w:p>
        </w:tc>
      </w:tr>
      <w:tr w:rsidR="003A1351" w:rsidRPr="00F66C61" w14:paraId="1811C293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8343CC" w14:textId="036A7B78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食品衛生表示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5A4990E" w14:textId="77777777" w:rsid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</w:t>
            </w:r>
            <w:r w:rsidRPr="00F66C61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F66C61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F66C61">
              <w:rPr>
                <w:rFonts w:ascii="游ゴシック" w:eastAsia="游ゴシック" w:hAnsi="游ゴシック" w:hint="eastAsia"/>
              </w:rPr>
              <w:t xml:space="preserve">□なし　　</w:t>
            </w:r>
          </w:p>
          <w:p w14:paraId="3CCCCE43" w14:textId="7FAE1D3D" w:rsidR="003A1351" w:rsidRP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※食品衛生法表示義務に基づく表示のない</w:t>
            </w:r>
            <w:r w:rsidR="009219BE" w:rsidRPr="00F66C61">
              <w:rPr>
                <w:rFonts w:ascii="游ゴシック" w:eastAsia="游ゴシック" w:hAnsi="游ゴシック" w:hint="eastAsia"/>
              </w:rPr>
              <w:t>場合は販売ができません。</w:t>
            </w:r>
          </w:p>
        </w:tc>
      </w:tr>
    </w:tbl>
    <w:p w14:paraId="5367FD30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5768F03B" w14:textId="77777777" w:rsidR="00360574" w:rsidRPr="00F66C61" w:rsidRDefault="007E1D6E" w:rsidP="00E877EE">
      <w:pPr>
        <w:rPr>
          <w:rFonts w:ascii="游ゴシック" w:eastAsia="游ゴシック" w:hAnsi="游ゴシック"/>
        </w:rPr>
      </w:pPr>
      <w:r w:rsidRPr="00F66C61">
        <w:rPr>
          <w:rFonts w:ascii="游ゴシック" w:eastAsia="游ゴシック" w:hAnsi="游ゴシック" w:hint="eastAsia"/>
        </w:rPr>
        <w:t>その他、</w:t>
      </w:r>
      <w:r w:rsidR="000665F0" w:rsidRPr="00F66C61">
        <w:rPr>
          <w:rFonts w:ascii="游ゴシック" w:eastAsia="游ゴシック" w:hAnsi="游ゴシック" w:hint="eastAsia"/>
        </w:rPr>
        <w:t>これだけは伝えたいこと、</w:t>
      </w:r>
      <w:r w:rsidRPr="00F66C61">
        <w:rPr>
          <w:rFonts w:ascii="游ゴシック" w:eastAsia="游ゴシック" w:hAnsi="游ゴシック" w:hint="eastAsia"/>
        </w:rPr>
        <w:t>意気込みなどございましたら</w:t>
      </w:r>
      <w:r w:rsidR="000665F0" w:rsidRPr="00F66C61">
        <w:rPr>
          <w:rFonts w:ascii="游ゴシック" w:eastAsia="游ゴシック" w:hAnsi="游ゴシック" w:hint="eastAsia"/>
        </w:rPr>
        <w:t>ご記載を</w:t>
      </w:r>
      <w:r w:rsidRPr="00F66C61">
        <w:rPr>
          <w:rFonts w:ascii="游ゴシック" w:eastAsia="游ゴシック" w:hAnsi="游ゴシック" w:hint="eastAsia"/>
        </w:rPr>
        <w:t>お願い</w:t>
      </w:r>
      <w:r w:rsidR="000665F0" w:rsidRPr="00F66C61">
        <w:rPr>
          <w:rFonts w:ascii="游ゴシック" w:eastAsia="游ゴシック" w:hAnsi="游ゴシック" w:hint="eastAsia"/>
        </w:rPr>
        <w:t>致</w:t>
      </w:r>
      <w:r w:rsidRPr="00F66C61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54B36D86" w14:textId="77777777" w:rsidTr="00F66C61">
        <w:trPr>
          <w:trHeight w:val="108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4E072" w14:textId="77777777" w:rsidR="003A1351" w:rsidRPr="00F66C61" w:rsidRDefault="003A1351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27D8E1E" w14:textId="77777777" w:rsidR="007C0F82" w:rsidRPr="00F66C61" w:rsidRDefault="007C0F82" w:rsidP="008C1BE9">
      <w:pPr>
        <w:rPr>
          <w:rFonts w:ascii="游ゴシック" w:eastAsia="游ゴシック" w:hAnsi="游ゴシック"/>
        </w:rPr>
      </w:pPr>
    </w:p>
    <w:p w14:paraId="25C1BF9C" w14:textId="46C6DB1A" w:rsidR="008C1BE9" w:rsidRPr="00F66C61" w:rsidRDefault="00F66C61" w:rsidP="008C1BE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11700D" wp14:editId="3654C939">
                <wp:simplePos x="0" y="0"/>
                <wp:positionH relativeFrom="column">
                  <wp:posOffset>-47625</wp:posOffset>
                </wp:positionH>
                <wp:positionV relativeFrom="paragraph">
                  <wp:posOffset>241300</wp:posOffset>
                </wp:positionV>
                <wp:extent cx="3295650" cy="2895600"/>
                <wp:effectExtent l="0" t="0" r="19050" b="19050"/>
                <wp:wrapNone/>
                <wp:docPr id="18341754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BF8C5" w14:textId="196E0D74" w:rsidR="00F66C61" w:rsidRDefault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5864BBB9" w14:textId="77777777" w:rsidR="00F66C61" w:rsidRDefault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700D" id="テキスト ボックス 2" o:spid="_x0000_s1027" type="#_x0000_t202" style="position:absolute;left:0;text-align:left;margin-left:-3.75pt;margin-top:19pt;width:259.5pt;height:2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" fillcolor="white [3201]" strokeweight="1.25pt">
                <v:textbox>
                  <w:txbxContent>
                    <w:p w14:paraId="255BF8C5" w14:textId="196E0D74" w:rsidR="00F66C61" w:rsidRDefault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5864BBB9" w14:textId="77777777" w:rsidR="00F66C61" w:rsidRDefault="00F66C61"/>
                  </w:txbxContent>
                </v:textbox>
              </v:shape>
            </w:pict>
          </mc:Fallback>
        </mc:AlternateContent>
      </w:r>
      <w:r w:rsidR="00C3266B" w:rsidRPr="00F66C61">
        <w:rPr>
          <w:rFonts w:ascii="游ゴシック" w:eastAsia="游ゴシック" w:hAnsi="游ゴシック" w:hint="eastAsia"/>
        </w:rPr>
        <w:t>【</w:t>
      </w:r>
      <w:r w:rsidR="00C3266B" w:rsidRPr="00F66C61">
        <w:rPr>
          <w:rFonts w:ascii="游ゴシック" w:eastAsia="游ゴシック" w:hAnsi="游ゴシック" w:hint="eastAsia"/>
          <w:b/>
          <w:bCs/>
        </w:rPr>
        <w:t>商品の写真</w:t>
      </w:r>
      <w:r w:rsidR="00C3266B" w:rsidRPr="00F66C61">
        <w:rPr>
          <w:rFonts w:ascii="游ゴシック" w:eastAsia="游ゴシック" w:hAnsi="游ゴシック" w:hint="eastAsia"/>
        </w:rPr>
        <w:t>】</w:t>
      </w:r>
    </w:p>
    <w:p w14:paraId="14E08BAF" w14:textId="02CB27EA" w:rsidR="00810FD8" w:rsidRPr="00F66C61" w:rsidRDefault="00F66C61" w:rsidP="00673AB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44F5EB" wp14:editId="6DB859A9">
                <wp:simplePos x="0" y="0"/>
                <wp:positionH relativeFrom="column">
                  <wp:posOffset>3333750</wp:posOffset>
                </wp:positionH>
                <wp:positionV relativeFrom="paragraph">
                  <wp:posOffset>12700</wp:posOffset>
                </wp:positionV>
                <wp:extent cx="3295650" cy="2895600"/>
                <wp:effectExtent l="0" t="0" r="19050" b="19050"/>
                <wp:wrapNone/>
                <wp:docPr id="21148381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FA4F3" w14:textId="12854381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42B7BB32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F5EB" id="_x0000_s1028" type="#_x0000_t202" style="position:absolute;left:0;text-align:left;margin-left:262.5pt;margin-top:1pt;width:259.5pt;height:22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" fillcolor="white [3201]" strokeweight="1.25pt">
                <v:textbox>
                  <w:txbxContent>
                    <w:p w14:paraId="158FA4F3" w14:textId="12854381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42B7BB32" w14:textId="77777777" w:rsidR="00F66C61" w:rsidRDefault="00F66C61" w:rsidP="00F66C61"/>
                  </w:txbxContent>
                </v:textbox>
              </v:shape>
            </w:pict>
          </mc:Fallback>
        </mc:AlternateContent>
      </w:r>
      <w:r w:rsidR="00AE4000" w:rsidRPr="00F66C61">
        <w:rPr>
          <w:rFonts w:ascii="游ゴシック" w:eastAsia="游ゴシック" w:hAnsi="游ゴシック" w:hint="eastAsia"/>
        </w:rPr>
        <w:t xml:space="preserve">　　</w:t>
      </w:r>
      <w:r w:rsidR="001E0870" w:rsidRPr="00F66C61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055B720C" w14:textId="0D14A8E9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2032F60D" w14:textId="30664FA3" w:rsidR="003A1351" w:rsidRPr="00F66C61" w:rsidRDefault="003A1351" w:rsidP="00737AA2">
      <w:pPr>
        <w:rPr>
          <w:rFonts w:ascii="游ゴシック" w:eastAsia="游ゴシック" w:hAnsi="游ゴシック"/>
        </w:rPr>
      </w:pPr>
    </w:p>
    <w:p w14:paraId="5E161355" w14:textId="40B35A9E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0FF09014" w14:textId="19F0A801" w:rsidR="004D6E45" w:rsidRPr="00F66C61" w:rsidRDefault="004D6E45" w:rsidP="00737AA2">
      <w:pPr>
        <w:rPr>
          <w:rFonts w:ascii="游ゴシック" w:eastAsia="游ゴシック" w:hAnsi="游ゴシック"/>
        </w:rPr>
      </w:pPr>
    </w:p>
    <w:p w14:paraId="1AD40DD5" w14:textId="49F16CEE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423718E" w14:textId="45AD0BC3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6EC831DE" w14:textId="0DA6467C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112E1753" w14:textId="5023485A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3041806D" w14:textId="48CEB746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BE8B50E" w14:textId="2913E688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0976C3AA" w14:textId="788F39AA" w:rsidR="00445481" w:rsidRDefault="00445481" w:rsidP="00737AA2">
      <w:pPr>
        <w:rPr>
          <w:rFonts w:asciiTheme="minorEastAsia" w:hAnsiTheme="minorEastAsia"/>
        </w:rPr>
      </w:pPr>
    </w:p>
    <w:p w14:paraId="2C3D019D" w14:textId="225D7C5E" w:rsidR="00445481" w:rsidRPr="001D64A3" w:rsidRDefault="00E112D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070CBA" wp14:editId="36955F8C">
                <wp:simplePos x="0" y="0"/>
                <wp:positionH relativeFrom="margin">
                  <wp:posOffset>3267075</wp:posOffset>
                </wp:positionH>
                <wp:positionV relativeFrom="paragraph">
                  <wp:posOffset>1431925</wp:posOffset>
                </wp:positionV>
                <wp:extent cx="3543300" cy="1762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DF437" w14:textId="43E762A5" w:rsidR="00E112D8" w:rsidRPr="007E667F" w:rsidRDefault="00E112D8" w:rsidP="00E112D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>お申込み先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】</w:t>
                            </w:r>
                          </w:p>
                          <w:p w14:paraId="6A4EC21C" w14:textId="070ACAEC" w:rsidR="00E112D8" w:rsidRPr="007E667F" w:rsidRDefault="00E112D8" w:rsidP="00B0706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ポップアップストア</w:t>
                            </w:r>
                            <w:r w:rsidR="00CA751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</w:t>
                            </w:r>
                            <w:r w:rsidR="00F350CD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運営事務局</w:t>
                            </w:r>
                          </w:p>
                          <w:p w14:paraId="6A79AE18" w14:textId="2ACE8528" w:rsidR="00E112D8" w:rsidRPr="007E667F" w:rsidRDefault="00B0706F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事業者対応</w:t>
                            </w:r>
                            <w:r w:rsidR="00E112D8"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担当：岡田</w:t>
                            </w:r>
                          </w:p>
                          <w:p w14:paraId="279347BC" w14:textId="689F82E5" w:rsidR="00E112D8" w:rsidRPr="007E667F" w:rsidRDefault="00E112D8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pacing w:val="20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E-mail：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Cs w:val="21"/>
                              </w:rPr>
                              <w:t>popup@jaga.co.jp</w:t>
                            </w:r>
                          </w:p>
                          <w:p w14:paraId="324F1E33" w14:textId="77777777" w:rsidR="00E112D8" w:rsidRPr="007E667F" w:rsidRDefault="00E112D8" w:rsidP="00E112D8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7E31A23" w14:textId="721F3C6A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※必要事項を入力した申込書wordデータをメールにて</w:t>
                            </w:r>
                            <w:r w:rsidRPr="007E667F">
                              <w:rPr>
                                <w:rFonts w:ascii="Meiryo UI" w:eastAsia="Meiryo UI" w:hAnsi="Meiryo UI"/>
                                <w:szCs w:val="21"/>
                              </w:rPr>
                              <w:br/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提出してください。</w:t>
                            </w:r>
                          </w:p>
                          <w:p w14:paraId="0A319ECA" w14:textId="18A97381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※提出の際は件名に「ポップアップストア申込」と記載ください。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0CBA" id="テキスト ボックス 6" o:spid="_x0000_s1029" type="#_x0000_t202" style="position:absolute;left:0;text-align:left;margin-left:257.25pt;margin-top:112.75pt;width:279pt;height:13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" fillcolor="white [3201]" stroked="f" strokeweight=".5pt">
                <v:textbox inset=",0">
                  <w:txbxContent>
                    <w:p w14:paraId="38BDF437" w14:textId="43E762A5" w:rsidR="00E112D8" w:rsidRPr="007E667F" w:rsidRDefault="00E112D8" w:rsidP="00E112D8">
                      <w:pPr>
                        <w:spacing w:line="28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【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>お申込み先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】</w:t>
                      </w:r>
                    </w:p>
                    <w:p w14:paraId="6A4EC21C" w14:textId="070ACAEC" w:rsidR="00E112D8" w:rsidRPr="007E667F" w:rsidRDefault="00E112D8" w:rsidP="00B0706F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ポップアップストア</w:t>
                      </w:r>
                      <w:r w:rsidR="00CA751C">
                        <w:rPr>
                          <w:rFonts w:ascii="Meiryo UI" w:eastAsia="Meiryo UI" w:hAnsi="Meiryo UI" w:hint="eastAsia"/>
                          <w:szCs w:val="21"/>
                        </w:rPr>
                        <w:t>事業</w:t>
                      </w:r>
                      <w:r w:rsidR="00F350CD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運営事務局</w:t>
                      </w:r>
                    </w:p>
                    <w:p w14:paraId="6A79AE18" w14:textId="2ACE8528" w:rsidR="00E112D8" w:rsidRPr="007E667F" w:rsidRDefault="00B0706F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事業者対応</w:t>
                      </w:r>
                      <w:r w:rsidR="00E112D8"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担当：岡田</w:t>
                      </w:r>
                    </w:p>
                    <w:p w14:paraId="279347BC" w14:textId="689F82E5" w:rsidR="00E112D8" w:rsidRPr="007E667F" w:rsidRDefault="00E112D8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pacing w:val="20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E-mail：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Cs w:val="21"/>
                        </w:rPr>
                        <w:t>popup@jaga.co.jp</w:t>
                      </w:r>
                    </w:p>
                    <w:p w14:paraId="324F1E33" w14:textId="77777777" w:rsidR="00E112D8" w:rsidRPr="007E667F" w:rsidRDefault="00E112D8" w:rsidP="00E112D8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7E31A23" w14:textId="721F3C6A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※必要事項を入力した申込書wordデータをメールにて</w:t>
                      </w:r>
                      <w:r w:rsidRPr="007E667F">
                        <w:rPr>
                          <w:rFonts w:ascii="Meiryo UI" w:eastAsia="Meiryo UI" w:hAnsi="Meiryo UI"/>
                          <w:szCs w:val="21"/>
                        </w:rPr>
                        <w:br/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提出してください。</w:t>
                      </w:r>
                    </w:p>
                    <w:p w14:paraId="0A319ECA" w14:textId="18A97381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※提出の際は件名に「ポップアップストア申込」と記載ください。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E987D4" wp14:editId="54548CF3">
                <wp:simplePos x="0" y="0"/>
                <wp:positionH relativeFrom="column">
                  <wp:posOffset>-47625</wp:posOffset>
                </wp:positionH>
                <wp:positionV relativeFrom="paragraph">
                  <wp:posOffset>279400</wp:posOffset>
                </wp:positionV>
                <wp:extent cx="3295650" cy="2895600"/>
                <wp:effectExtent l="0" t="0" r="19050" b="19050"/>
                <wp:wrapNone/>
                <wp:docPr id="9085910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9BCE9" w14:textId="6DC0456E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0D60EAB9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87D4" id="_x0000_s1030" type="#_x0000_t202" style="position:absolute;left:0;text-align:left;margin-left:-3.75pt;margin-top:22pt;width:259.5pt;height:22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" fillcolor="white [3201]" strokeweight="1.25pt">
                <v:textbox>
                  <w:txbxContent>
                    <w:p w14:paraId="23C9BCE9" w14:textId="6DC0456E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0D60EAB9" w14:textId="77777777" w:rsidR="00F66C61" w:rsidRDefault="00F66C61" w:rsidP="00F66C61"/>
                  </w:txbxContent>
                </v:textbox>
              </v:shape>
            </w:pict>
          </mc:Fallback>
        </mc:AlternateContent>
      </w: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BCE2" w14:textId="77777777" w:rsidR="00654B73" w:rsidRDefault="00654B73" w:rsidP="00D16787">
      <w:r>
        <w:separator/>
      </w:r>
    </w:p>
  </w:endnote>
  <w:endnote w:type="continuationSeparator" w:id="0">
    <w:p w14:paraId="3E7B33DC" w14:textId="77777777" w:rsidR="00654B73" w:rsidRDefault="00654B73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945A" w14:textId="77777777" w:rsidR="00654B73" w:rsidRDefault="00654B73" w:rsidP="00D16787">
      <w:r>
        <w:separator/>
      </w:r>
    </w:p>
  </w:footnote>
  <w:footnote w:type="continuationSeparator" w:id="0">
    <w:p w14:paraId="3107A71E" w14:textId="77777777" w:rsidR="00654B73" w:rsidRDefault="00654B73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623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57E79"/>
    <w:rsid w:val="00063649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0147B"/>
    <w:rsid w:val="00113647"/>
    <w:rsid w:val="0012562F"/>
    <w:rsid w:val="00131EE9"/>
    <w:rsid w:val="00135A00"/>
    <w:rsid w:val="00145518"/>
    <w:rsid w:val="00146E98"/>
    <w:rsid w:val="001521AC"/>
    <w:rsid w:val="001564B9"/>
    <w:rsid w:val="00197127"/>
    <w:rsid w:val="00197979"/>
    <w:rsid w:val="001B1398"/>
    <w:rsid w:val="001C08D2"/>
    <w:rsid w:val="001C379A"/>
    <w:rsid w:val="001C3A53"/>
    <w:rsid w:val="001C511D"/>
    <w:rsid w:val="001D414D"/>
    <w:rsid w:val="001D64A3"/>
    <w:rsid w:val="001E0870"/>
    <w:rsid w:val="001E615F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80084"/>
    <w:rsid w:val="002A2B19"/>
    <w:rsid w:val="002D57D2"/>
    <w:rsid w:val="002F1B5A"/>
    <w:rsid w:val="002F6949"/>
    <w:rsid w:val="002F7E50"/>
    <w:rsid w:val="00306546"/>
    <w:rsid w:val="0031135A"/>
    <w:rsid w:val="00317A81"/>
    <w:rsid w:val="003212CB"/>
    <w:rsid w:val="00327949"/>
    <w:rsid w:val="0032798B"/>
    <w:rsid w:val="00336697"/>
    <w:rsid w:val="00341B21"/>
    <w:rsid w:val="003466A5"/>
    <w:rsid w:val="003546BE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1224"/>
    <w:rsid w:val="00407D1C"/>
    <w:rsid w:val="00432CFC"/>
    <w:rsid w:val="00445481"/>
    <w:rsid w:val="004509A6"/>
    <w:rsid w:val="00454B0F"/>
    <w:rsid w:val="00455F4F"/>
    <w:rsid w:val="00470809"/>
    <w:rsid w:val="004729BC"/>
    <w:rsid w:val="00482A90"/>
    <w:rsid w:val="004A4444"/>
    <w:rsid w:val="004B54E3"/>
    <w:rsid w:val="004D6E45"/>
    <w:rsid w:val="004F6C73"/>
    <w:rsid w:val="00525E58"/>
    <w:rsid w:val="00530F30"/>
    <w:rsid w:val="0056726B"/>
    <w:rsid w:val="0057055F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4B73"/>
    <w:rsid w:val="0065620B"/>
    <w:rsid w:val="00662690"/>
    <w:rsid w:val="00673ABB"/>
    <w:rsid w:val="006A4AD1"/>
    <w:rsid w:val="006A6691"/>
    <w:rsid w:val="006B345B"/>
    <w:rsid w:val="006C1D26"/>
    <w:rsid w:val="006C6C47"/>
    <w:rsid w:val="006D0072"/>
    <w:rsid w:val="006D6E14"/>
    <w:rsid w:val="006D79A7"/>
    <w:rsid w:val="006E120F"/>
    <w:rsid w:val="006E4AF0"/>
    <w:rsid w:val="006F531C"/>
    <w:rsid w:val="006F5ECB"/>
    <w:rsid w:val="006F7D9D"/>
    <w:rsid w:val="00710B33"/>
    <w:rsid w:val="00715EFB"/>
    <w:rsid w:val="00715F21"/>
    <w:rsid w:val="00737AA2"/>
    <w:rsid w:val="0074040E"/>
    <w:rsid w:val="00740A6E"/>
    <w:rsid w:val="00746511"/>
    <w:rsid w:val="00752484"/>
    <w:rsid w:val="007545A3"/>
    <w:rsid w:val="00757A41"/>
    <w:rsid w:val="00757D79"/>
    <w:rsid w:val="0077285F"/>
    <w:rsid w:val="007960E3"/>
    <w:rsid w:val="007B3B7F"/>
    <w:rsid w:val="007B51D9"/>
    <w:rsid w:val="007B6690"/>
    <w:rsid w:val="007C0F82"/>
    <w:rsid w:val="007C1F73"/>
    <w:rsid w:val="007C7461"/>
    <w:rsid w:val="007D2004"/>
    <w:rsid w:val="007D268F"/>
    <w:rsid w:val="007D289C"/>
    <w:rsid w:val="007D7EFF"/>
    <w:rsid w:val="007E092E"/>
    <w:rsid w:val="007E1D6E"/>
    <w:rsid w:val="007E1E80"/>
    <w:rsid w:val="007E1F54"/>
    <w:rsid w:val="007E667F"/>
    <w:rsid w:val="007E74B9"/>
    <w:rsid w:val="00810FD8"/>
    <w:rsid w:val="00822F89"/>
    <w:rsid w:val="0083686F"/>
    <w:rsid w:val="00843701"/>
    <w:rsid w:val="00844400"/>
    <w:rsid w:val="0086156F"/>
    <w:rsid w:val="00864419"/>
    <w:rsid w:val="008962A4"/>
    <w:rsid w:val="008C1859"/>
    <w:rsid w:val="008C1BE9"/>
    <w:rsid w:val="008D5C0D"/>
    <w:rsid w:val="008E2CE1"/>
    <w:rsid w:val="008F3553"/>
    <w:rsid w:val="009219BE"/>
    <w:rsid w:val="0093477D"/>
    <w:rsid w:val="00937334"/>
    <w:rsid w:val="00937890"/>
    <w:rsid w:val="009402FE"/>
    <w:rsid w:val="00954398"/>
    <w:rsid w:val="00961886"/>
    <w:rsid w:val="00964DA6"/>
    <w:rsid w:val="00987620"/>
    <w:rsid w:val="009A0205"/>
    <w:rsid w:val="009A214E"/>
    <w:rsid w:val="00A163D7"/>
    <w:rsid w:val="00A17294"/>
    <w:rsid w:val="00A20954"/>
    <w:rsid w:val="00A22D53"/>
    <w:rsid w:val="00A23AB4"/>
    <w:rsid w:val="00A311D8"/>
    <w:rsid w:val="00A31758"/>
    <w:rsid w:val="00A34E47"/>
    <w:rsid w:val="00A43169"/>
    <w:rsid w:val="00A52AED"/>
    <w:rsid w:val="00A72172"/>
    <w:rsid w:val="00A725D5"/>
    <w:rsid w:val="00A97CBA"/>
    <w:rsid w:val="00AA4647"/>
    <w:rsid w:val="00AB3EBF"/>
    <w:rsid w:val="00AD132D"/>
    <w:rsid w:val="00AE4000"/>
    <w:rsid w:val="00AF2AB4"/>
    <w:rsid w:val="00AF552A"/>
    <w:rsid w:val="00AF6850"/>
    <w:rsid w:val="00B049D8"/>
    <w:rsid w:val="00B04A11"/>
    <w:rsid w:val="00B0706F"/>
    <w:rsid w:val="00B10589"/>
    <w:rsid w:val="00B233DE"/>
    <w:rsid w:val="00B650C6"/>
    <w:rsid w:val="00B71E60"/>
    <w:rsid w:val="00B84011"/>
    <w:rsid w:val="00BB3F12"/>
    <w:rsid w:val="00BD054B"/>
    <w:rsid w:val="00BD7584"/>
    <w:rsid w:val="00BE35EE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83823"/>
    <w:rsid w:val="00C93F0A"/>
    <w:rsid w:val="00CA1DC2"/>
    <w:rsid w:val="00CA751C"/>
    <w:rsid w:val="00CA77F4"/>
    <w:rsid w:val="00CD2FA3"/>
    <w:rsid w:val="00CE5460"/>
    <w:rsid w:val="00D136CF"/>
    <w:rsid w:val="00D153E9"/>
    <w:rsid w:val="00D16787"/>
    <w:rsid w:val="00D25997"/>
    <w:rsid w:val="00D473B7"/>
    <w:rsid w:val="00D50313"/>
    <w:rsid w:val="00D521ED"/>
    <w:rsid w:val="00D535E4"/>
    <w:rsid w:val="00D54902"/>
    <w:rsid w:val="00D62C48"/>
    <w:rsid w:val="00D74E46"/>
    <w:rsid w:val="00D7593E"/>
    <w:rsid w:val="00D80279"/>
    <w:rsid w:val="00D80DD5"/>
    <w:rsid w:val="00D83EF6"/>
    <w:rsid w:val="00D9666C"/>
    <w:rsid w:val="00DC2A5C"/>
    <w:rsid w:val="00DC2CD9"/>
    <w:rsid w:val="00DC595B"/>
    <w:rsid w:val="00DE0E00"/>
    <w:rsid w:val="00DF3ADB"/>
    <w:rsid w:val="00DF5DE7"/>
    <w:rsid w:val="00DF771F"/>
    <w:rsid w:val="00E06900"/>
    <w:rsid w:val="00E112D8"/>
    <w:rsid w:val="00E14593"/>
    <w:rsid w:val="00E14F09"/>
    <w:rsid w:val="00E15E88"/>
    <w:rsid w:val="00E31723"/>
    <w:rsid w:val="00E33299"/>
    <w:rsid w:val="00E43226"/>
    <w:rsid w:val="00E5615F"/>
    <w:rsid w:val="00E6219A"/>
    <w:rsid w:val="00E63356"/>
    <w:rsid w:val="00E67B88"/>
    <w:rsid w:val="00E76054"/>
    <w:rsid w:val="00E8615E"/>
    <w:rsid w:val="00E877EE"/>
    <w:rsid w:val="00EC07A7"/>
    <w:rsid w:val="00EC321E"/>
    <w:rsid w:val="00EC50C6"/>
    <w:rsid w:val="00EE4B9B"/>
    <w:rsid w:val="00EE57C4"/>
    <w:rsid w:val="00EF7E41"/>
    <w:rsid w:val="00F02729"/>
    <w:rsid w:val="00F050B3"/>
    <w:rsid w:val="00F073AF"/>
    <w:rsid w:val="00F279B4"/>
    <w:rsid w:val="00F350CD"/>
    <w:rsid w:val="00F369CF"/>
    <w:rsid w:val="00F5228C"/>
    <w:rsid w:val="00F538EE"/>
    <w:rsid w:val="00F5722C"/>
    <w:rsid w:val="00F66C61"/>
    <w:rsid w:val="00F66E69"/>
    <w:rsid w:val="00F71701"/>
    <w:rsid w:val="00F9510C"/>
    <w:rsid w:val="00F9629C"/>
    <w:rsid w:val="00FA5CD7"/>
    <w:rsid w:val="00FC1B1C"/>
    <w:rsid w:val="00FC378A"/>
    <w:rsid w:val="00FD46FE"/>
    <w:rsid w:val="00FE7A26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ED660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E112D8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6219A"/>
  </w:style>
  <w:style w:type="character" w:styleId="af1">
    <w:name w:val="annotation reference"/>
    <w:basedOn w:val="a0"/>
    <w:uiPriority w:val="99"/>
    <w:semiHidden/>
    <w:unhideWhenUsed/>
    <w:rsid w:val="00E621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219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219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219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2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840CDCD0173C41B9CD9C6CFF88DBB5" ma:contentTypeVersion="10" ma:contentTypeDescription="新しいドキュメントを作成します。" ma:contentTypeScope="" ma:versionID="84daa8fa1c7f7aa195e962e9c734600b">
  <xsd:schema xmlns:xsd="http://www.w3.org/2001/XMLSchema" xmlns:xs="http://www.w3.org/2001/XMLSchema" xmlns:p="http://schemas.microsoft.com/office/2006/metadata/properties" xmlns:ns2="61e45a9e-7dbd-4361-b944-acd3e1e902bb" xmlns:ns3="17fd0afc-37d3-4e93-a64c-d5af1178cf01" targetNamespace="http://schemas.microsoft.com/office/2006/metadata/properties" ma:root="true" ma:fieldsID="659df3627533af9b3437b29339ba3c34" ns2:_="" ns3:_="">
    <xsd:import namespace="61e45a9e-7dbd-4361-b944-acd3e1e902bb"/>
    <xsd:import namespace="17fd0afc-37d3-4e93-a64c-d5af1178c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45a9e-7dbd-4361-b944-acd3e1e90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5f4fce8-43cb-467a-bdc3-1baa3432c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d0afc-37d3-4e93-a64c-d5af1178cf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7b92d6-f3ce-4801-8f44-9e6f3848bd13}" ma:internalName="TaxCatchAll" ma:showField="CatchAllData" ma:web="17fd0afc-37d3-4e93-a64c-d5af1178c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d0afc-37d3-4e93-a64c-d5af1178cf01" xsi:nil="true"/>
    <lcf76f155ced4ddcb4097134ff3c332f xmlns="61e45a9e-7dbd-4361-b944-acd3e1e90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F2455-653E-4389-9749-919176123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D2F37-7509-4448-B683-79E2E18EF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45a9e-7dbd-4361-b944-acd3e1e902bb"/>
    <ds:schemaRef ds:uri="17fd0afc-37d3-4e93-a64c-d5af1178c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3ACF1-758B-4125-B7ED-A9A509F489FE}">
  <ds:schemaRefs>
    <ds:schemaRef ds:uri="http://schemas.microsoft.com/office/2006/metadata/properties"/>
    <ds:schemaRef ds:uri="http://schemas.microsoft.com/office/infopath/2007/PartnerControls"/>
    <ds:schemaRef ds:uri="17fd0afc-37d3-4e93-a64c-d5af1178cf01"/>
    <ds:schemaRef ds:uri="61e45a9e-7dbd-4361-b944-acd3e1e90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KENREN25</cp:lastModifiedBy>
  <cp:revision>2</cp:revision>
  <cp:lastPrinted>2015-11-05T23:10:00Z</cp:lastPrinted>
  <dcterms:created xsi:type="dcterms:W3CDTF">2025-08-11T23:35:00Z</dcterms:created>
  <dcterms:modified xsi:type="dcterms:W3CDTF">2025-08-11T23:35:00Z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0x010100D6840CDCD0173C41B9CD9C6CFF88DBB5</vt:lpwstr>
  </property>
</Properties>
</file>